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8661" w14:textId="77777777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TEMPLATE LETTER TO YOUR LOCAL MEMBER</w:t>
      </w:r>
    </w:p>
    <w:p w14:paraId="6E25EFA8" w14:textId="77777777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PLEASE NOTE: THE HIGHLIGHTED YELLOW SECTIONS HAVE BEEN CREATED FOR YOU TO INCLUDE YOUR OWN CONTENT. THEY PROVIDE A GUIDE FOR INFORMATION THAT YOU MIGHT INCLUDE. PLEASE DELETE THE HIGHLIGHTED YELLOW SECTIONS AND REPLACE WITH YOUR OWN TEXT.</w:t>
      </w:r>
    </w:p>
    <w:p w14:paraId="4067F79E" w14:textId="77777777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[Title] [First name] [Last name]</w:t>
      </w:r>
    </w:p>
    <w:p w14:paraId="6F933E57" w14:textId="77777777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[Position]</w:t>
      </w:r>
    </w:p>
    <w:p w14:paraId="7ECB768E" w14:textId="77777777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[Electorate Address]</w:t>
      </w:r>
    </w:p>
    <w:p w14:paraId="5E90159A" w14:textId="77777777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[Suburb] [STATE] [Postcode]</w:t>
      </w:r>
    </w:p>
    <w:p w14:paraId="5899A410" w14:textId="77777777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[Email address]</w:t>
      </w:r>
    </w:p>
    <w:p w14:paraId="1937E1F7" w14:textId="77777777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Dear [Title] [Last name]</w:t>
      </w:r>
    </w:p>
    <w:p w14:paraId="0FE486A4" w14:textId="3B213BD2" w:rsidR="00436AF2" w:rsidRPr="00425F7F" w:rsidRDefault="00425F7F" w:rsidP="00425F7F">
      <w:pPr>
        <w:pStyle w:val="Normal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SUBJECT: </w:t>
      </w:r>
      <w:r w:rsidR="00436AF2" w:rsidRPr="00425F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PLEASE PLEDGE YOUR SUPPORT FOR ACTION ON CONTINENCE CARE, SUPPORT AND PREVENTION</w:t>
      </w:r>
    </w:p>
    <w:p w14:paraId="4D0E071C" w14:textId="1BE0CE7D" w:rsidR="00436AF2" w:rsidRPr="00E23F3D" w:rsidRDefault="00436AF2" w:rsidP="00E23F3D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 xml:space="preserve">I am one of the five million Australians impacted by incontinence. Incontinence is a problem with bladder and/or bowel control, and it affects Australians from childhood to older age. It is a condition that stands alone or can be associated with a wide range of medical conditions, </w:t>
      </w:r>
      <w:r w:rsidR="00425F7F" w:rsidRPr="00E23F3D">
        <w:rPr>
          <w:rFonts w:asciiTheme="minorHAnsi" w:hAnsiTheme="minorHAnsi" w:cstheme="minorHAnsi"/>
          <w:color w:val="000000"/>
          <w:sz w:val="22"/>
          <w:szCs w:val="22"/>
        </w:rPr>
        <w:t>lifestyle,</w:t>
      </w:r>
      <w:r w:rsidRPr="00E23F3D">
        <w:rPr>
          <w:rFonts w:asciiTheme="minorHAnsi" w:hAnsiTheme="minorHAnsi" w:cstheme="minorHAnsi"/>
          <w:color w:val="000000"/>
          <w:sz w:val="22"/>
          <w:szCs w:val="22"/>
        </w:rPr>
        <w:t xml:space="preserve"> and environmental factors.</w:t>
      </w:r>
    </w:p>
    <w:p w14:paraId="2E33AC97" w14:textId="7D13EF9E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D4364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INCLUDE SOME INFORMATION [CAN BE A COUPLE OF SENTENCES, A PARAGRAPH, OR UP TO A PAGE] ON YOUR EXPERIENCE LIVING WITH INCONTINENCE [EG. YOUR EXPERIENCE ACCESSING SERVICES, IMPACT OF LIVING WITH INCONTINENCE ON YOUR </w:t>
      </w:r>
      <w:r w:rsidR="00D43645" w:rsidRPr="00D4364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DAY-TO-DAY</w:t>
      </w:r>
      <w:r w:rsidRPr="00D4364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LIFE</w:t>
      </w:r>
      <w:proofErr w:type="gramStart"/>
      <w:r w:rsidR="002E1C73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], or</w:t>
      </w:r>
      <w:proofErr w:type="gramEnd"/>
      <w:r w:rsidR="002E1C73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caring for someone with incontinence</w:t>
      </w:r>
      <w:r w:rsidR="00D73B4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  <w:r w:rsidRPr="00D4364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IF NOT</w:t>
      </w:r>
      <w:r w:rsidR="00D4364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H</w:t>
      </w:r>
      <w:r w:rsidRPr="00D4364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ING TO ADD, DELETE THIS PARAGRAPH.</w:t>
      </w:r>
    </w:p>
    <w:p w14:paraId="0F70FA85" w14:textId="5558CCC8" w:rsidR="00436AF2" w:rsidRPr="00E23F3D" w:rsidRDefault="00436AF2" w:rsidP="0002780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 xml:space="preserve">There has been no National Continence Action Plan since 2014, </w:t>
      </w:r>
      <w:r w:rsidR="002E1C73">
        <w:rPr>
          <w:rFonts w:asciiTheme="minorHAnsi" w:hAnsiTheme="minorHAnsi" w:cstheme="minorHAnsi"/>
          <w:color w:val="000000"/>
          <w:sz w:val="22"/>
          <w:szCs w:val="22"/>
        </w:rPr>
        <w:t>but</w:t>
      </w:r>
      <w:r w:rsidR="002E1C73" w:rsidRPr="00E23F3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23F3D">
        <w:rPr>
          <w:rFonts w:asciiTheme="minorHAnsi" w:hAnsiTheme="minorHAnsi" w:cstheme="minorHAnsi"/>
          <w:color w:val="000000"/>
          <w:sz w:val="22"/>
          <w:szCs w:val="22"/>
        </w:rPr>
        <w:t xml:space="preserve">it is projected that by 2030, 6.2 million Australians will be living with incontinence. Now is the time for action on continence care, </w:t>
      </w:r>
      <w:r w:rsidR="00425F7F" w:rsidRPr="00E23F3D">
        <w:rPr>
          <w:rFonts w:asciiTheme="minorHAnsi" w:hAnsiTheme="minorHAnsi" w:cstheme="minorHAnsi"/>
          <w:color w:val="000000"/>
          <w:sz w:val="22"/>
          <w:szCs w:val="22"/>
        </w:rPr>
        <w:t>support,</w:t>
      </w:r>
      <w:r w:rsidRPr="00E23F3D">
        <w:rPr>
          <w:rFonts w:asciiTheme="minorHAnsi" w:hAnsiTheme="minorHAnsi" w:cstheme="minorHAnsi"/>
          <w:color w:val="000000"/>
          <w:sz w:val="22"/>
          <w:szCs w:val="22"/>
        </w:rPr>
        <w:t xml:space="preserve"> and prevention.</w:t>
      </w:r>
    </w:p>
    <w:p w14:paraId="7C4775BD" w14:textId="151AF6E3" w:rsidR="00436AF2" w:rsidRPr="00E23F3D" w:rsidRDefault="00436AF2" w:rsidP="0002780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 xml:space="preserve">The next Federal Government has the chance to improve the lives of Australians living with incontinence, strengthen the health system, </w:t>
      </w:r>
      <w:r w:rsidR="00425F7F" w:rsidRPr="00E23F3D">
        <w:rPr>
          <w:rFonts w:asciiTheme="minorHAnsi" w:hAnsiTheme="minorHAnsi" w:cstheme="minorHAnsi"/>
          <w:color w:val="000000"/>
          <w:sz w:val="22"/>
          <w:szCs w:val="22"/>
        </w:rPr>
        <w:t>prevent,</w:t>
      </w:r>
      <w:r w:rsidRPr="00E23F3D">
        <w:rPr>
          <w:rFonts w:asciiTheme="minorHAnsi" w:hAnsiTheme="minorHAnsi" w:cstheme="minorHAnsi"/>
          <w:color w:val="000000"/>
          <w:sz w:val="22"/>
          <w:szCs w:val="22"/>
        </w:rPr>
        <w:t xml:space="preserve"> and reduce disease burden and save money long-term by improving access to specialist services and quality care and support.</w:t>
      </w:r>
    </w:p>
    <w:p w14:paraId="5C7CC10E" w14:textId="77777777" w:rsidR="00436AF2" w:rsidRPr="00E23F3D" w:rsidRDefault="00436AF2" w:rsidP="0002780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The Continence Foundation of Australia has outlined three priorities for action:</w:t>
      </w:r>
    </w:p>
    <w:p w14:paraId="3907176B" w14:textId="77777777" w:rsidR="00436AF2" w:rsidRPr="00E23F3D" w:rsidRDefault="00436AF2" w:rsidP="0002780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1. national leadership for systemic change and evidenced based support and care</w:t>
      </w:r>
    </w:p>
    <w:p w14:paraId="601A3BD6" w14:textId="77777777" w:rsidR="00436AF2" w:rsidRPr="00E23F3D" w:rsidRDefault="00436AF2" w:rsidP="0002780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2. increase the availability of specialist continence services and trained health professionals</w:t>
      </w:r>
    </w:p>
    <w:p w14:paraId="69766405" w14:textId="77777777" w:rsidR="00436AF2" w:rsidRPr="00E23F3D" w:rsidRDefault="00436AF2" w:rsidP="0002780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3. build the capability of the workforce across health, ageing and disability sectors to support people with incontinence.</w:t>
      </w:r>
    </w:p>
    <w:p w14:paraId="7DE80781" w14:textId="77777777" w:rsidR="00436AF2" w:rsidRPr="00E23F3D" w:rsidRDefault="00436AF2" w:rsidP="0002780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These actions will help to ensure that people living with incontinence like myself are able to access services, quality healthcare and are able to live a healthy life.</w:t>
      </w:r>
    </w:p>
    <w:p w14:paraId="4974CB16" w14:textId="10F36AC2" w:rsidR="00436AF2" w:rsidRPr="00E23F3D" w:rsidRDefault="00436AF2" w:rsidP="0002780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I urge you to commit to support the millions of Australians impacted by incontinence by signing the Foundation’s pledge for action on incontinence at </w:t>
      </w:r>
      <w:hyperlink r:id="rId4" w:history="1">
        <w:r w:rsidRPr="000F1DDE">
          <w:rPr>
            <w:rStyle w:val="Hyperlink"/>
            <w:rFonts w:asciiTheme="minorHAnsi" w:hAnsiTheme="minorHAnsi" w:cstheme="minorHAnsi"/>
            <w:sz w:val="22"/>
            <w:szCs w:val="22"/>
          </w:rPr>
          <w:t>www.continence.org.au/action-on-incontinence</w:t>
        </w:r>
      </w:hyperlink>
      <w:r w:rsidRPr="00E23F3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09FE223" w14:textId="77777777" w:rsidR="00436AF2" w:rsidRPr="00E23F3D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3F3D">
        <w:rPr>
          <w:rFonts w:asciiTheme="minorHAnsi" w:hAnsiTheme="minorHAnsi" w:cstheme="minorHAnsi"/>
          <w:color w:val="000000"/>
          <w:sz w:val="22"/>
          <w:szCs w:val="22"/>
        </w:rPr>
        <w:t>Yours faithfully</w:t>
      </w:r>
    </w:p>
    <w:p w14:paraId="30B315B5" w14:textId="0F171843" w:rsidR="00436AF2" w:rsidRDefault="00436AF2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C00B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FIRST NAME LAST NAME</w:t>
      </w:r>
    </w:p>
    <w:p w14:paraId="040A71C6" w14:textId="5203D1F6" w:rsidR="002C00BD" w:rsidRPr="002C00BD" w:rsidRDefault="002C00BD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2C00B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ADDRESS</w:t>
      </w:r>
    </w:p>
    <w:p w14:paraId="779A9B5D" w14:textId="47FB76AC" w:rsidR="002C00BD" w:rsidRPr="00E23F3D" w:rsidRDefault="002C00BD" w:rsidP="00436AF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C00B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PHONE NUMBER</w:t>
      </w:r>
    </w:p>
    <w:p w14:paraId="70AACE53" w14:textId="77777777" w:rsidR="006636CB" w:rsidRPr="00E23F3D" w:rsidRDefault="00581B93">
      <w:pPr>
        <w:rPr>
          <w:rFonts w:cstheme="minorHAnsi"/>
        </w:rPr>
      </w:pPr>
    </w:p>
    <w:sectPr w:rsidR="006636CB" w:rsidRPr="00E23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A8"/>
    <w:rsid w:val="00027808"/>
    <w:rsid w:val="000F1DDE"/>
    <w:rsid w:val="002C00BD"/>
    <w:rsid w:val="002E1C73"/>
    <w:rsid w:val="00425F7F"/>
    <w:rsid w:val="00436AF2"/>
    <w:rsid w:val="0055439A"/>
    <w:rsid w:val="00581B93"/>
    <w:rsid w:val="00713926"/>
    <w:rsid w:val="00914E13"/>
    <w:rsid w:val="00A424E2"/>
    <w:rsid w:val="00AA56D2"/>
    <w:rsid w:val="00B977A8"/>
    <w:rsid w:val="00D43645"/>
    <w:rsid w:val="00D73B40"/>
    <w:rsid w:val="00E23F3D"/>
    <w:rsid w:val="00F1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FF6A"/>
  <w15:chartTrackingRefBased/>
  <w15:docId w15:val="{712E2CD3-3925-4B09-BEE1-0C657C8D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F1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v.hooper\AppData\Local\Microsoft\Windows\INetCache\Content.Outlook\IWRNK97Z\www.continence.org.au\action-on-incontin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Reid</dc:creator>
  <cp:keywords/>
  <dc:description/>
  <cp:lastModifiedBy>Nicola Reid</cp:lastModifiedBy>
  <cp:revision>2</cp:revision>
  <dcterms:created xsi:type="dcterms:W3CDTF">2022-04-14T06:06:00Z</dcterms:created>
  <dcterms:modified xsi:type="dcterms:W3CDTF">2022-04-14T06:06:00Z</dcterms:modified>
</cp:coreProperties>
</file>